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Энтомология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Энтомология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ЛИЧИНКАОТНОСИТСЯ К КОМАРАМ РОДА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Culex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Anopheles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Aedes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Culiseta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Aedes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ОБЕСПЕЧЕНИЕ ЯВКИ РАБОТАЮЩИХ ДЛЯ ПРОВЕДЕНИЯ ВАКЦИНАЦИИ В МЕДИЦИНСКИЕ ОРГАНИЗАЦИИ ОСУЩЕСТВЛЯЮТ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граждане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органы и учреждения Роспотребнадзора субъектов РФ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органы управления здравоохранением субъектов РФ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работодатели (юридические лица, предприниматели)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работодатели (юридические лица, предприниматели)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ПРУЖИНА ДЛЯ РАСШИРЕНИЯ НИЖНЕЙ ЧЕЛЮСТИ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Коффина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Вольского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Калвелиса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Коллера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Коллера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ЛЕЧЕНИЕ РАНЕНЫХ С ПЕРЕЛОМАМИ ЧЕЛЮСТЕЙ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терапевтическое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хирургическое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ортопедическое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комплексное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комплексное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БЛОХА ЧЕЛОВЕЧЕСКАЯ (PULEX IRRITANS) ЯВЛЯЕТСЯ ПЕРЕНОСЧИКОМ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сыпного тифа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сибирской язвы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чумы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возвратного тифа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чумы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НИМФЫ ПРЕДСТАВИТЕЛЯХАРАКТЕРНО ДЫХАНИЕ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трахейно-легочное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трахейное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кожное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легочное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трахейное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ПРЕДСТАВИТЕЛИЗИМУЮТ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отапливаемых жилых помещениях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неотапливаемых нежилых помещениях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дуплах деревьев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отапливаемых нежилых помещениях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неотапливаемых нежилых помещениях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ТОЛЩИНА БАЗИСА СЪЕМНОГО ПЛАСТИНЧАТОГО ПРОТЕЗА ПРИ ПОЛНОМ ОТСУТСТВИИ ЗУБОВ НА НИЖНЕЙ ЧЕЛЮСТИ СОСТАВЛЯЕТ _________ ММ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более 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0,5-1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1-1,5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2-2,5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2-2,5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ОКАЗАНИЮ ПСИХОЛОГИЧЕСКОЙ ПОМОЩИ СПОСОБСТВУЕТ УМЕНИЕ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эмоционально сдерживаться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конструктивно критиковать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быть искренним и правдивым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слушать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быть искренним и правдивым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ПРЕДСТАВИТЕЛЬОБИТАЕТ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лесной подстилке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травостое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кустарниках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норах мелких животных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норах мелких животных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