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Травматология и ортопедия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Травматология и ортопедия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ПАРАДОКСАЛЬНОЕ ДЫХАНИЕ ПРОЯВЛЯЕТСЯ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вовлечением во время вдоха «флотирующего» сегмента внутрь, сдавливая лёгкое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паренхимой лёгкого, находящейся под «флотирующим» сегментом, которая является гиповентилированной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нерегулярным и тяжёлым дыханием по причине «флотирующего» перелома рёбер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паузой на вдохе, паузой на выдохе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вовлечением во время вдоха «флотирующего» сегмента внутрь, сдавливая лёгкое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НАИБОЛЕЕ ДОСТОВЕРНОЙ МЕТОДИКОЙ ДИАГНОСТИКИ ОСТЕОПОРОЗА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рентгеновская денситометрия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ультразвуковая денситометрия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МРТ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рентгеновская денситометрия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ПЕРВООЧЕРЕДНЫМИ МЕРОПРИЯТИЯМИ ПРИ ОКАЗАНИИ ЭКСТРЕННОЙ МЕДИЦИНСКОЙ ПОМОЩИ ПОСТРАДАВШЕМУ С МНОЖЕСТВЕННЫМ ДВУХСТОРОННИМ ПЕРЕЛОМОМ РЕБЕР, ПРАВОСТОРОННИМ НАПРЯЖЕННЫМ ПНЕВМОТОРАКСОМ И ОСТРОЙ ДЫХАТЕЛЬНОЙ НЕДОСТАТОЧНОСТЬЮ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постановка плевральных дренажей с обеих сторон, обезболивание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введение плеврального дренажа справа, инфузионная 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ингаляция кислорода через маску наркозного аппарата, межреберная новокаиновая блокада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эндотрахеальная интубация, искусственная вентиляция легких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постановка плевральных дренажей с обеих сторон, обезболивание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ДЛЯ РОТАЦИОННОГО ПОДВЫВИХА I ШЕЙНОГО ПОЗВОНКА (АТЛАНТА) У ДЕТЕЙ ХАРАКТЕРНО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ограничений движений с поворотом и наклоном головы кпереди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поворота головы в сторону «подвывиха»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полного объема движений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наклона головы и поворота ее в «здоровую» сторону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наклона головы и поворота ее в «здоровую» сторону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ПЕРЕРОЖДЕНИЕ ПАТОЛОГИЧЕСКОЙ ТКАНИ ПРИ ФИБРОЗНОЙ ОСТЕОДИСПЛАЗИИ В ЗЛОКАЧЕСТВЕННУЮ ОПУХОЛЬ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сомнительно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возможно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невозможно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возникает часто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возможно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ОПТИМАЛЬНЫМ ВИДОМ ОБЕЗБОЛИВАНИЯ, ИСПОЛЬЗУЕМЫМ ПРИ ВПРАВЛЕНИИ ВЫВИХА ПЛЕЧА,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местная анестезия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внутривенный наркоз с миорелаксантами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спинномозговая анестезия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проводниковая анестезия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внутривенный наркоз с миорелаксантами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АНАТОМИЧЕСКИЕ ОБРАЗОВАНИЯ, УДЕРЖИВАЮЩИЕ (УКРЕПЛЯЮЩИЕ) ПРОДОЛЬНЫЕ СВОДЫ СТОПЫ, ИСКЛЮЧАЮТ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подошвенную пяточно-ладьевидную связку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подошвенный апоневроз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межкостные плюсневые связки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длинную подошвенную связку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межкостные плюсневые связки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АНАТОМИЧНАЯ РЕПОЗИЦИЯ, МЕЖФРАГМЕНТАРНАЯ КОМПРЕССИЯ ЯВЛЯЮТСЯ ПРИНЦИПАМИ _________ СТАБИЛЬНОСТИ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приблизительной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абсолютной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допустимой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относительной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абсолютной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НАРУШЕНИЕМ ДВИГАТЕЛЬНОЙ ФУНКЦИИ КИСТИ ПРИ ПОВРЕЖДЕНИИ ЛУЧЕВОГО НЕРВА ЯВЛЯЕТСЯ ОТСУТСТВИЕ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приведения пальцев 2, 4, 5 к 3 пальцу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разведения пальцев кисти относительно 3 пальца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противопоставления 1 пальца всем остальным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активного разгибания кисти и пальцев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активного разгибания кисти и пальцев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ОБНАРУЖЕНИЕ ПЕРИПРОТЕЗНОЙ ИНФЕКЦИИ ВЕРОЯТНО ПРИ РЕЗУЛЬТАТАХ ИССЛЕДОВАНИЯ АСПИРАТА ИЗ ПОЛОСТИ ПРОТЕЗИРОВАННОГО СУСТАВА: ЦИТОЗ ______ КЛ/МКЛ И НЕЙТРОФИЛЬНЫЕ ГРАНУЛОЦИТЫ _______ ПРОЦЕНТОВ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2000; 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20000; 95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200; 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200; 65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20000; 95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