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Торакальная хирургия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Торакальная хирургия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ДЛЯ НАИБОЛЕЕ ИНФОРМАТИВНОЙ И НЕОБРЕМЕНИТЕЛЬНОЙ ДИАГНОСТИКИ БОЛЬНОГО ТЭЛА, ЦЕЛЕСООБРАЗНО ПРИМЕНИТЬ СОЧЕТАНИЕ РЕНТГЕНОГРАФИИ ОРГАНОВ ГРУДНОЙ КЛЕТКИ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ЭКГ, Эхо-КГ, ангио-КТ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прямого измерения давления в правых отделах сердца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селективной ангиопульмонографии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ЭКГ, прямого измерения давления в легочной артерии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ЭКГ, Эхо-КГ, ангио-КТ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ВОЗБУДИТЕЛЯМИ ХИРУРГИЧЕСКОГО СЕПСИСА ЧАЩЕ ВСЕГО БЫВАЮТ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шигеллы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вирусы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пневмококки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микобактерии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пневмококки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 СЛУЧАЕ, ЕСЛИ В РАННЕМ ПОСЛЕОПЕРАЦИОННОМ ПЕРИОДЕ ПОСЛЕ ЛОБЭКТОМИИ ПО ПОВОДУ ЗЛОКАЧЕСТВЕННОЙ ОПУХОЛИ ЕЖЕЧАСНЫЙ ОБЪЁМ ОТДЕЛЯЕМОГО ПО ДРЕНАЖАМ ИЗ ПЛЕВРАЛЬНОЙ ПОЛОСТИ СОСТАВЛЯЕТ 300 МЛ НА ПРОТЯЖЕНИИ 2 ЧАСОВ С УЧЁТОМ ПОЛОЖИТЕЛЬНОГО РЕЗУЛЬТАТА ПРОБЫ РУВИЛУА-ГРЕГУАРА, ПОКАЗАНО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консервативной гемостатической 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переливания свежезамороженной плазмы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реторакотомии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гемотрансфузии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реторакотомии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ОСНОВНЫМ КРИТЕРИЕМ ГАСТРОЭЗОФАГЕАЛЬНОЙ РЕФЛЮКСНОЙ БОЛЕЗНИ ПРИ ИСПОЛЬЗОВАНИИ В КАЧЕСТВЕ МЕТОДА ДИАГНОСТИКИ ДЛИТЕЛЬНОЙ РН-МЕТРИИ ЯВЛЯЕТСЯ ЧИСЛО ГАСТРОЭЗОФАГЕАЛЬНЫХ РЕФЛЮКСОВ БОЛЕЕ ____________________ ПРОЦЕНТОВ В ТЕЧЕНИЕ СУТОК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44 за сутки, времени с РН более 5 свыше 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45 за сутки, времени с РН более 2 свыше 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46 за сутки, времени с РН более 3 свыше 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47 за сутки, времени с РН более 4 свыше 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47 за сутки, времени с РН более 4 свыше 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ПРИ РАЗВИТИИ ОСТРОЙ ДЫХАТЕЛЬНОЙ НЕДОСТАТОЧНОСТИ ВВИДУ НАЛИЧИЯ ИНОРОДНОГО ТЕЛА ГОРТАНИ КАК ПРАВИЛО ПОКАЗАНО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среднюю трахеостомию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поперечную трахеостомию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коникотомию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нижнюю трахеостомию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коникотомию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ЧЕТКО ОЧЕРЧЕННОЕ ЗАТЕНЕНИЕ ОКРУГЛОЙ ФОРМЫ ХАРАКТЕРНО ДЛЯ СИНДРОМА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кольцевидной тени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милиарной диссеминации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облаковидной инфильтрации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круглой тени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круглой тени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ПОКАЗАНИЕМ К ПЕРЕРЫВУ В БУЖИРОВАНИИ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развитие фибринозного эзофагита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боль при бужировании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небольшая кровоточивость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разрывы слизистой оболочки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развитие фибринозного эзофагита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ПРИОРИТЕТНЫМ МЕТОДОМ ЛУЧЕВОЙ ДИАГНОСТИКИ ОПУХОЛЕВЫХ ЗАБОЛЕВАНИЙ ЛЕГКИХ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магнитно-резонансная томография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рентгеновское исследование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компьютерная томография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ультразвуковое исследование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компьютерная томография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ДЛЯ БЫСТРОЙ ДИАГНОСТИКИ ПОВРЕЖДЕНИЯ ПИЩЕВОДА ПРИМЕНЯЮТ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рентгеноскопию с контрастированием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линейную томографию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селективную ангиографию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торакоскопию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рентгеноскопию с контрастированием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В СЛУЧАЕ ЛЕЧЕНИЯ НЕОСЛОЖНЁННОЙ ДОБРОКАЧЕСТВЕННОЙ ЭНДОБРОНХИАЛЬНОЙ ОПУХОЛИ НА УЗКОМ ОСНОВАНИИ ИЗ ТОРАКОТОМИЧЕСКОГО ДОСТУПА, ОПТИМАЛЬНЫМ ОБЪЁМОМ ОПЕРАЦИИ С ТОЧКИ ЗРЕНИЯ ОНКОЛОГИЧЕСКОГО РАДИКАЛИЗМА, ЯВЛЯЕТСЯ УДАЛЕНИЕ ОПУХОЛИ ПУТЁМ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окончатой резекции участка бронха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клиновидной резекции участка бронха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резекции бронхолёгочного сегмента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бронхотомии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бронхотомии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