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Колопроктология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Колопроктология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ПРИ МАГНИТНО-РЕЗОНАНСНОЙ ТОМОГРАФИИ В ИШИО-АНАЛЬНОЙ КЛЕТЧАТКЕ ВЫЯВЛЕН СВИЩЕВОЙ ХОД С ВНУТРЕННИМ СВИЩЕВЫМ ОТВЕРСТИЕМ В АНАЛЬНОМ КАНАЛЕ, ВОВЛЕКАЮЩИЙ ПУБОРЕКТАЛЬНУЮ ПЕТЛЮ И ОГИБАЮЩИЙ ПУЧКИ НАРУЖНОГО СФИНКТЕРА СВЕРХУ, ЧТО СООТВЕТСТВУЕТ _________ СВИЩУ ПРЯМОЙ КИШКИ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межсфинктерному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подковообразному экстрасфинктерному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экстрасфинктерному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транссфинктерному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экстрасфинктерному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ПРИ ОБНАРУЖЕНИИ ПОЛИПА ПРЯМОЙ КИШКИ РАЗМЕРОМ 1 СМ НЕОБХОДИМО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произвести колоноскопию, гастроскопию и удалить полип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удалить полип через ректоскоп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направить больного к врачу-онкологу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направить больного на ирригоскопию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произвести колоноскопию, гастроскопию и удалить полип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ПРОВЕДЕНИЕ СИСТЕМНОЙ ХИМИОТЕРАПИИ ПОСЛЕ ВМЕШАТЕЛЬСТВА НА ПРЯМОЙ КИШКЕ НЕ ПОКАЗАНО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III стадии заболевания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I стадии заболевания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IV стадии заболевания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массивной интраваскулярной, периневральной инвазии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 стадии заболевания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 КАКОМ ВОЗРАСТЕ ОТМЕЧАЕТСЯ ПИК ЗАБОЛЕВАЕМОСТИ ЯЗВЕННЫМ КОЛИТОМ И БОЛЕЗНИ КРОНА?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между 0 и 10 годами жизни, второй пик заболеваемости в возрасте 20-30 лет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между 0 и 10 годами жизни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между 20 и 30 годами жизни, второй пик заболеваемости в возрасте 60-70 лет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между 20 и 30 годами жизни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между 20 и 30 годами жизни, второй пик заболеваемости в возрасте 60-70 лет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ТАКТИКА ЛЕЧЕНИЯ СЕМЕЙНОГО АДЕНОМАТОЗА ТОЛСТОЙ КИШКИ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сегментарной резекции толстой кишки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лечении клизмами с соком травы чистотел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удалении всей толстой кишки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эндоскопической полипэктомии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удалении всей толстой кишки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ВНУТРЕННИЕ ГЕМОРРОИДАЛЬНЫЕ УЗЛЫ РАСПОЛАГАЮТСЯ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 уровне аноректальной линии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над аноректальной линией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 уровне межсфинктерной борозды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нижеаноректальной линии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над аноректальной линией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НАИМЕНЕЕ ПОСТОЯННОЙ АРТЕРИЕЙ ПРЯМОЙ КИШКИ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средняя прямокишечная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нижняя прямокишечная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нижняя брыжеечная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внутренняя подвздошная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средняя прямокишечная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ПОД ТОТАЛЬНЫМ МЕГАКОЛОН ПОНИМАЮТ РАСШИРЕНИЕ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всей ободочной кишки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прямой кишки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ободочной кишки до правого изгиба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сигмовидной и нисходящей кишок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всей ободочной кишки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ДЛЯ СИНДРОМА ГАРДНЕРА НЕ ХАРАКТЕРНО НАЛИЧИЕ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остеомы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опухолей мягких тканей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остеофибромы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меланомы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меланомы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ДЛЯ ТУБУЛЯРНОЙ АДЕНОМЫ ТОЛСТОЙ КИШКИ НАИБОЛЕЕ ХАРАКТЕРНО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преобладание процессов альтерации эпителия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преобладание процессов пролиферации эпителия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большое количество лимфоцитов и эозинофилов в строме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резкое увеличение бокаловидных клеток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преобладание процессов пролиферации эпителия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