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"Специалист по эргореабилитации (эргоспециалист)"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"Специалист по эргореабилитации (эргоспециалист)"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12 БАЛЛОВ ПО ИНДЕКСУ МОБИЛЬНОСТИ РИВЕРМИД СООТВЕТСТВУЮТ НАВЫКУ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перемещение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ходьба за пределами квартиры (по неровной поверхности)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переход из положения сидя в положение стоя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ходьба по комнате, в том числе с помощью вспомогательных средств, если это необходимо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ходьба за пределами квартиры (по неровной поверхности)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ПОЛНАЯ УТРАТА ВСЕХ ВИДОВ ЧУВСТВИТЕЛЬНОСТИ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гиперпатией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дизестезией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анестезией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парестезией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анестезией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ОЦЕНКЕ ПАЦИЕНТОВ С КАРДИОЛОГИЧЕСКИМИ ЗАБОЛЕВАНИЯМИ С НИЗКОЙ ТОЛЕРАНТНОСТЬЮ К НАГРУЗКЕ УЧИТЫВАТЬ ФАКТОРЫ СРЕДЫ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нет смысла, так как они не влияют на активности подобных пациентов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необходимо только при наличии иных заболеваний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необходимо только при наличии двигательных нарушений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необходимо при обычной схеме анализа активностей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необходимо при обычной схеме анализа активностей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РЕКОМЕНДАЦИИ ЭРГОСПЕЦИАЛИСТА, ДАННЫЕ ПАЦИЕНТАМ ПО АДАПТАЦИИ СРЕДЫ ИЛИ ИСПОЛЬЗОВАНИЮ АДАПТИВНЫХ СРЕДСТВ, В ПРОТОКОЛ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могут быть не внесены, если пациент получил их в устной форме и понял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вносят, если пациент получил брошюру с методическими рекомендациями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вносят в обязательном порядке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могут быть внесены по усмотрению эргоспециалиста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вносят в обязательном порядке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ОЦЕНКЕ БОЛИ У НЕКОНТАКТНЫХ ПАЦИЕНТОВ В ОТДЕЛЕНИИ РЕАНИМАЦИИ ИСПОЛЬЗУЮТ ШКАЛУ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боли поведенческую (Behavioral Pain Scale, BPS)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оценки боли (опросник DN4)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оценки боли визуально-аналоговую (ВАШ)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оценки боли и невропатии (LANSS)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боли поведенческую (Behavioral Pain Scale, BPS)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 РЕАБИЛИТАЦИИ ПАЦИЕНТОВ С БОЛЕЗНЬЮ ПАРКИНСОНА ЭРГОТЕРАПИЯ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эффективна для всей группы пациентов с болезнью Паркинсона вне зависимости от стадии и формы заболевания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может уменьшать выраженность проявления мультисистемной атрофии (МСА) и рекомендована всем пациентам с МСА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может увеличивать выраженность проявления мультисистемной атрофии (МСА) и запрещена всем пациентам с МСА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влияет на выраженность проявления мультисистемной атрофии (МСА) и не рекомендована всем пациентам с МСА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может уменьшать выраженность проявления мультисистемной атрофии (МСА) и рекомендована всем пациентам с МСА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МЕДИЦИНСКОЙ РЕАБИЛИТАЦИИ ПАЦИЕНТОВ С ОСТРЫМ ХОЛЕЦИСТИТОМ ЭРГОТЕРАПЕВТ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организует питание пациента с учетом его повседневных привычек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занимается организацией активизации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занимается профилактикой пролежней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участвует в организации мультимодального анальгетического режима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участвует в организации мультимодального анальгетического режима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ИССЛЕДОВАНИИ АКТИВНЫХ ДВИЖЕНИЙ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врач перемещает сегмент расслабленной конечности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больной выполняет заданное движение с сопротивлением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 перемещает сегмент расслабленной конечности, а больной сопротивляется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больной выполняет заданное движение в доступном ему объеме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больной выполняет заданное движение в доступном ему объеме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ФАКТОР СРЕДЫ С ОПРЕДЕЛИТЕЛЕМ АБСОЛЮТНЫЕ БАРЬЕРЫ ИМЕЕТ ЗНАК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-1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+1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+2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-4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-4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ПОЗИЦИОНИРОВАНИЕ (ПОСТУРАЛЬНУЮ КОРРЕКЦИЮ) ПАЦИЕНТОВ В РЕАБИЛИТАЦИИ В РЕАНИМАЦИИ ПРОВОДЯТ, НАЧИНАЯ С ________ СУТОК ПОСТУПЛЕНИЯ В ОТДЕЛЕНИЕ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3; для пациентов в сознании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1; для пациентов в сознании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3; вне зависимости от наличия сознания у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1; вне зависимости от наличия сознания у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1; вне зависимости от наличия сознания у пациента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