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Дерматовенерология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Дерматовенерология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НАРУЖНЫМ АНТИМИКОТИЧЕСКИМ СРЕДСТВОМ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бетаметазон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циклопирокс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цинк пиритион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такролимус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циклопирокс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LICHEN PLANOPILARIS ЯВЛЯЕТСЯ ПРОЯВЛЕНИЕМ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дефицита витамина РР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красного плоского лишая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дефицита витамина 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болезни Девержи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красного плоского лишая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ПЯТНА, СВЯЗАННЫЕ С ИЗМЕНЕНИЕМ КОЛИЧЕСТВА МЕЛАНИНА В КОЖЕ,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геморрагическими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пигментными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телеангиэктатическими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воспалительными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пигментными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 НАЧАЛЕ СИНДРОМА «ОТМЕНЫ» ПРИ ЛЕЧЕНИИ ГЛЮКОКОРТИКОИДНЫМИ ПРЕПАРАТАМИ СВИДЕТЕЛЬСТВУЕТ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повышение массы тела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гипертермия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боль в суставах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анорексия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анорексия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ВСЕМ БОЛЬНЫМ С КРАСНОЙ ВОЛЧАНКОЙ РЕКОМЕНДУЮТ ИЗБЕГАТЬ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физических нагрузок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злаковых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прием антибиотиков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солнечных лучей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солнечных лучей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ЛЕЧЕНИИ ВЗРОСЛЫХ, БОЛЬНЫХ ПЕРВИЧНЫМ СИФИЛИСОМ, СУТОЧНАЯ ДОЗА АМПИЦИЛЛИНА НАТРИЕВОЙ СОЛИ СОСТАВЛЯЕТ _____ МЛН. ЕД ВНУТРИМЫШЕЧНО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КОЛЛОИДНЫЕ ТЕЛЬЦА, ВЫЯВЛЕННЫЕ ПРИ ГИСТОЛОГИЧЕСКОМ ИССЛЕДОВАНИИ, ОТНОСЯТ К ХАРАКТЕРНОМУ ПРИЗНАКУ ЛИШАЯ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блестящего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розового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разноцветного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красного плоского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красного плоского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 РУБЦОВОЙ АЛОПЕЦИИ СО СМЕШАННЫМ ХАРАКТЕРОМ ИНФИЛЬТРАЦИИ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декальвирующий фолликулит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классическую псевдопеладу (псевдопеладу Брока)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эрозивный пустулезный дерматоз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фолликулярный декальвирующий шиповидный кератоз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эрозивный пустулезный дерматоз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СОЧЕТАНИЕ ХЛОРОХИНА С ЭТАНОЛОМ УВЕЛИЧИВАЕТ РИСК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аплазии костного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нейротоксичности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миопатии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гепатотоксичности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гепатотоксичности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ЛИШАЙ ВИДАЛЯ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микседематозным лихеном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белым лишаем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ограниченным нейродермитом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амилоидозным лихеном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ограниченным нейродермитом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